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D7DE" w14:textId="168C97CC" w:rsidR="009F11F1" w:rsidRDefault="009F11F1" w:rsidP="00C111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</w:t>
      </w:r>
      <w:bookmarkStart w:id="0" w:name="_GoBack"/>
      <w:r>
        <w:rPr>
          <w:rFonts w:ascii="Arial" w:hAnsi="Arial" w:cs="Arial"/>
          <w:b/>
          <w:sz w:val="32"/>
          <w:szCs w:val="32"/>
        </w:rPr>
        <w:t>02.2020Г. №19</w:t>
      </w:r>
    </w:p>
    <w:p w14:paraId="3DCD08DA" w14:textId="6E8E615B" w:rsidR="005B31C6" w:rsidRPr="009F11F1" w:rsidRDefault="009F11F1" w:rsidP="00C111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1F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D95C79" w14:textId="648772AD" w:rsidR="005B31C6" w:rsidRPr="009F11F1" w:rsidRDefault="009F11F1" w:rsidP="00C111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1F1">
        <w:rPr>
          <w:rFonts w:ascii="Arial" w:hAnsi="Arial" w:cs="Arial"/>
          <w:b/>
          <w:sz w:val="32"/>
          <w:szCs w:val="32"/>
        </w:rPr>
        <w:t xml:space="preserve">ИРКУТСКАЯ ОБЛАСТЬ </w:t>
      </w:r>
      <w:bookmarkEnd w:id="0"/>
      <w:r w:rsidRPr="009F11F1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16BD8086" w14:textId="36EF8CEB" w:rsidR="005B31C6" w:rsidRPr="009F11F1" w:rsidRDefault="009F11F1" w:rsidP="00C111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1F1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7EF8642D" w14:textId="0D5CCF7C" w:rsidR="005B31C6" w:rsidRPr="009F11F1" w:rsidRDefault="009F11F1" w:rsidP="00C111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F11F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0CC16F64" w14:textId="0D8F18FA" w:rsidR="005B31C6" w:rsidRPr="009F11F1" w:rsidRDefault="009F11F1" w:rsidP="009F11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F11F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75BF7BD1" w14:textId="5D74EADF" w:rsidR="005B31C6" w:rsidRPr="00C11134" w:rsidRDefault="005B31C6" w:rsidP="009F11F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6D9015" w14:textId="6D647772" w:rsidR="005B31C6" w:rsidRPr="00073BDA" w:rsidRDefault="00073BDA" w:rsidP="00B80A24">
      <w:pPr>
        <w:tabs>
          <w:tab w:val="left" w:pos="708"/>
          <w:tab w:val="left" w:pos="629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BDA">
        <w:rPr>
          <w:rFonts w:ascii="Arial" w:hAnsi="Arial" w:cs="Arial"/>
          <w:b/>
          <w:sz w:val="32"/>
          <w:szCs w:val="32"/>
        </w:rPr>
        <w:t>О ВНЕСЕНИИ ИЗМЕНЕНИЙ В ПОРЯДОК ПРЕДОСТАВЛЕНИЯ ПОМЕЩЕНИЯ ДЛЯ РАБОТЫ НА ОБСЛУЖИВАЕМОМ УЧАСТКЕ НА ТЕРРИТОРИИ ГОЛУМЕТСКОГО МУНИЦИПАЛЬНОГО ОБРАЗОВАНИЯ СОТРУДНИКУ ПОЛИЦИИ, ЗАМЕЩАЮЩЕМУ ДОЛЖНОСТЬ УЧАСТ</w:t>
      </w:r>
      <w:r>
        <w:rPr>
          <w:rFonts w:ascii="Arial" w:hAnsi="Arial" w:cs="Arial"/>
          <w:b/>
          <w:sz w:val="32"/>
          <w:szCs w:val="32"/>
        </w:rPr>
        <w:t xml:space="preserve">КОВОГО УПОЛНОМОЧЕННОГО ПОЛИЦИИ, </w:t>
      </w:r>
      <w:r w:rsidRPr="00073BDA">
        <w:rPr>
          <w:rFonts w:ascii="Arial" w:hAnsi="Arial" w:cs="Arial"/>
          <w:b/>
          <w:sz w:val="32"/>
          <w:szCs w:val="32"/>
        </w:rPr>
        <w:t>УТВЕРЖДЕННОЕ ПОСТАНОВЛЕНИЕМ АДМИНИСТРАЦИИ ГОЛУМЕТСКОГО МУНИЦИПАЛЬ</w:t>
      </w:r>
      <w:r>
        <w:rPr>
          <w:rFonts w:ascii="Arial" w:hAnsi="Arial" w:cs="Arial"/>
          <w:b/>
          <w:sz w:val="32"/>
          <w:szCs w:val="32"/>
        </w:rPr>
        <w:t>НОГО ОБРАЗОВАНИЯ ОТ 24.12.2018Г</w:t>
      </w:r>
      <w:r w:rsidRPr="00073BDA">
        <w:rPr>
          <w:rFonts w:ascii="Arial" w:hAnsi="Arial" w:cs="Arial"/>
          <w:b/>
          <w:sz w:val="32"/>
          <w:szCs w:val="32"/>
        </w:rPr>
        <w:t xml:space="preserve"> №164 (С ИЗМЕНЕНИЯМИ ОТ 01.08.2019Г №70)</w:t>
      </w:r>
    </w:p>
    <w:p w14:paraId="1E795FDC" w14:textId="77777777" w:rsidR="00B80A24" w:rsidRPr="00073BDA" w:rsidRDefault="00B80A24" w:rsidP="00B80A24">
      <w:pPr>
        <w:tabs>
          <w:tab w:val="left" w:pos="708"/>
          <w:tab w:val="left" w:pos="6297"/>
        </w:tabs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62436B8F" w14:textId="5C00DB6F" w:rsidR="00B80A24" w:rsidRDefault="005B31C6" w:rsidP="00B80A2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ab/>
        <w:t xml:space="preserve">С целью приведения нормативных правовых актов органов местного самоуправления Голуметского муниципального образования в соответствие с действующим законодательством Российской Федерации, в соответствии с </w:t>
      </w:r>
      <w:hyperlink r:id="rId6" w:history="1">
        <w:r w:rsidRPr="00B80A24">
          <w:rPr>
            <w:rStyle w:val="a9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B80A2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</w:t>
      </w:r>
      <w:r w:rsidR="00073BDA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B80A24">
        <w:rPr>
          <w:rFonts w:ascii="Arial" w:hAnsi="Arial" w:cs="Arial"/>
          <w:sz w:val="24"/>
          <w:szCs w:val="24"/>
        </w:rPr>
        <w:t>руководствуясь статьями 32, 43 Устава Голуметского муниципального образования, администрация Голуметского муниципального образования</w:t>
      </w:r>
      <w:r w:rsidR="00B80A24">
        <w:rPr>
          <w:rFonts w:ascii="Arial" w:hAnsi="Arial" w:cs="Arial"/>
          <w:sz w:val="24"/>
          <w:szCs w:val="24"/>
        </w:rPr>
        <w:t xml:space="preserve"> </w:t>
      </w:r>
    </w:p>
    <w:p w14:paraId="3E5C75C6" w14:textId="3ED3E2A7" w:rsidR="005B31C6" w:rsidRPr="00B80A24" w:rsidRDefault="00B80A24" w:rsidP="00B80A24">
      <w:pPr>
        <w:spacing w:line="240" w:lineRule="auto"/>
        <w:ind w:firstLine="567"/>
        <w:jc w:val="center"/>
        <w:rPr>
          <w:rFonts w:ascii="Arial" w:hAnsi="Arial" w:cs="Arial"/>
          <w:sz w:val="30"/>
          <w:szCs w:val="30"/>
        </w:rPr>
      </w:pPr>
      <w:r w:rsidRPr="00B80A24">
        <w:rPr>
          <w:rFonts w:ascii="Arial" w:hAnsi="Arial" w:cs="Arial"/>
          <w:b/>
          <w:sz w:val="30"/>
          <w:szCs w:val="30"/>
        </w:rPr>
        <w:t>ПОСТАНОВЛЯЕТ:</w:t>
      </w:r>
    </w:p>
    <w:p w14:paraId="7C1EF336" w14:textId="383A828F" w:rsidR="005B31C6" w:rsidRPr="00B80A24" w:rsidRDefault="005B31C6" w:rsidP="00B80A2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>1. Внести в порядок предоставления помещения для работы 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полиции, утвержденный постановлением администрации Голуметского муниципального образования от 24.12.2018 № 164</w:t>
      </w:r>
      <w:r w:rsidR="006335A9" w:rsidRPr="00B80A24">
        <w:rPr>
          <w:rFonts w:ascii="Arial" w:hAnsi="Arial" w:cs="Arial"/>
          <w:sz w:val="24"/>
          <w:szCs w:val="24"/>
        </w:rPr>
        <w:t xml:space="preserve"> (с изменениями</w:t>
      </w:r>
      <w:r w:rsidR="00706E64" w:rsidRPr="00B80A24">
        <w:rPr>
          <w:rFonts w:ascii="Arial" w:hAnsi="Arial" w:cs="Arial"/>
          <w:sz w:val="24"/>
          <w:szCs w:val="24"/>
        </w:rPr>
        <w:t xml:space="preserve">, внесенными постановлением </w:t>
      </w:r>
      <w:r w:rsidR="006335A9" w:rsidRPr="00B80A24">
        <w:rPr>
          <w:rFonts w:ascii="Arial" w:hAnsi="Arial" w:cs="Arial"/>
          <w:sz w:val="24"/>
          <w:szCs w:val="24"/>
        </w:rPr>
        <w:t>от 01.08.2019 № 70)</w:t>
      </w:r>
      <w:r w:rsidRPr="00B80A24">
        <w:rPr>
          <w:rFonts w:ascii="Arial" w:hAnsi="Arial" w:cs="Arial"/>
          <w:sz w:val="24"/>
          <w:szCs w:val="24"/>
        </w:rPr>
        <w:t>, следующие изменения:</w:t>
      </w:r>
    </w:p>
    <w:p w14:paraId="2A61592A" w14:textId="1C2C8380" w:rsidR="005B31C6" w:rsidRPr="00B80A24" w:rsidRDefault="005B31C6" w:rsidP="006335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 xml:space="preserve">1.1. </w:t>
      </w:r>
      <w:r w:rsidR="00706E64" w:rsidRPr="00B80A24">
        <w:rPr>
          <w:rFonts w:ascii="Arial" w:hAnsi="Arial" w:cs="Arial"/>
          <w:sz w:val="24"/>
          <w:szCs w:val="24"/>
        </w:rPr>
        <w:t>в приложении</w:t>
      </w:r>
      <w:r w:rsidR="0065278B" w:rsidRPr="00B80A24">
        <w:rPr>
          <w:rFonts w:ascii="Arial" w:hAnsi="Arial" w:cs="Arial"/>
          <w:sz w:val="24"/>
          <w:szCs w:val="24"/>
        </w:rPr>
        <w:t xml:space="preserve"> к </w:t>
      </w:r>
      <w:r w:rsidR="00706E64" w:rsidRPr="00B80A24">
        <w:rPr>
          <w:rFonts w:ascii="Arial" w:hAnsi="Arial" w:cs="Arial"/>
          <w:sz w:val="24"/>
          <w:szCs w:val="24"/>
        </w:rPr>
        <w:t>постановлению «Порядок предоставления помещения для работы 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полиции» слово «главы» исключить;</w:t>
      </w:r>
    </w:p>
    <w:p w14:paraId="59654E12" w14:textId="7CAF01B1" w:rsidR="006335A9" w:rsidRPr="00B80A24" w:rsidRDefault="006335A9" w:rsidP="0063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 xml:space="preserve">1.2. </w:t>
      </w:r>
      <w:r w:rsidR="00706E64" w:rsidRPr="00B80A24">
        <w:rPr>
          <w:rFonts w:ascii="Arial" w:hAnsi="Arial" w:cs="Arial"/>
          <w:sz w:val="24"/>
          <w:szCs w:val="24"/>
        </w:rPr>
        <w:t>в</w:t>
      </w:r>
      <w:r w:rsidRPr="00B80A24">
        <w:rPr>
          <w:rFonts w:ascii="Arial" w:hAnsi="Arial" w:cs="Arial"/>
          <w:sz w:val="24"/>
          <w:szCs w:val="24"/>
        </w:rPr>
        <w:t xml:space="preserve"> пункте 7 слова «от 31.12.2012 № 1166» заменить </w:t>
      </w:r>
      <w:r w:rsidR="007D1723" w:rsidRPr="00B80A24">
        <w:rPr>
          <w:rFonts w:ascii="Arial" w:hAnsi="Arial" w:cs="Arial"/>
          <w:sz w:val="24"/>
          <w:szCs w:val="24"/>
        </w:rPr>
        <w:t>словами</w:t>
      </w:r>
      <w:r w:rsidRPr="00B80A24">
        <w:rPr>
          <w:rFonts w:ascii="Arial" w:hAnsi="Arial" w:cs="Arial"/>
          <w:sz w:val="24"/>
          <w:szCs w:val="24"/>
        </w:rPr>
        <w:t xml:space="preserve"> «от 15.07.2019</w:t>
      </w:r>
      <w:r w:rsidR="00073BDA">
        <w:rPr>
          <w:rFonts w:ascii="Arial" w:hAnsi="Arial" w:cs="Arial"/>
          <w:sz w:val="24"/>
          <w:szCs w:val="24"/>
        </w:rPr>
        <w:t xml:space="preserve"> </w:t>
      </w:r>
      <w:r w:rsidRPr="00B80A24">
        <w:rPr>
          <w:rFonts w:ascii="Arial" w:hAnsi="Arial" w:cs="Arial"/>
          <w:sz w:val="24"/>
          <w:szCs w:val="24"/>
        </w:rPr>
        <w:t>№ 205».</w:t>
      </w:r>
    </w:p>
    <w:p w14:paraId="50CCEF1D" w14:textId="537E9805" w:rsidR="005B31C6" w:rsidRPr="00B80A24" w:rsidRDefault="005B31C6" w:rsidP="006178A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 xml:space="preserve">2. Специалисту администрации Голуметского муниципального образования </w:t>
      </w:r>
      <w:r w:rsidR="00D53FAA" w:rsidRPr="00B80A24">
        <w:rPr>
          <w:rFonts w:ascii="Arial" w:hAnsi="Arial" w:cs="Arial"/>
          <w:sz w:val="24"/>
          <w:szCs w:val="24"/>
        </w:rPr>
        <w:t>Пименовой Е.В</w:t>
      </w:r>
      <w:r w:rsidRPr="00B80A24">
        <w:rPr>
          <w:rFonts w:ascii="Arial" w:hAnsi="Arial" w:cs="Arial"/>
          <w:sz w:val="24"/>
          <w:szCs w:val="24"/>
        </w:rPr>
        <w:t>:</w:t>
      </w:r>
    </w:p>
    <w:p w14:paraId="60FDFF14" w14:textId="429691D4" w:rsidR="005B31C6" w:rsidRPr="00B80A24" w:rsidRDefault="005B31C6" w:rsidP="006178A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>2.1. внести информационную справку в оригинал постановления от 24.12.2018 № 164 «Об утверждении Порядка предоставления помещения для работы 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полиции» о дате внесения в него изменений настоящим постановлением;</w:t>
      </w:r>
    </w:p>
    <w:p w14:paraId="0B2F906A" w14:textId="77777777" w:rsidR="005B31C6" w:rsidRPr="00B80A24" w:rsidRDefault="005B31C6" w:rsidP="006178A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>2.2. опубликовать настоящее постановление в издании «</w:t>
      </w:r>
      <w:proofErr w:type="spellStart"/>
      <w:r w:rsidRPr="00B80A24">
        <w:rPr>
          <w:rFonts w:ascii="Arial" w:hAnsi="Arial" w:cs="Arial"/>
          <w:sz w:val="24"/>
          <w:szCs w:val="24"/>
        </w:rPr>
        <w:t>Голуметский</w:t>
      </w:r>
      <w:proofErr w:type="spellEnd"/>
      <w:r w:rsidRPr="00B80A24">
        <w:rPr>
          <w:rFonts w:ascii="Arial" w:hAnsi="Arial" w:cs="Arial"/>
          <w:sz w:val="24"/>
          <w:szCs w:val="24"/>
        </w:rPr>
        <w:t xml:space="preserve"> вестник» и разместить в информационно – телекоммуникационной сети «Интернет»: </w:t>
      </w:r>
      <w:proofErr w:type="spellStart"/>
      <w:r w:rsidRPr="00B80A24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B80A24">
        <w:rPr>
          <w:rFonts w:ascii="Arial" w:hAnsi="Arial" w:cs="Arial"/>
          <w:sz w:val="24"/>
          <w:szCs w:val="24"/>
        </w:rPr>
        <w:t>.</w:t>
      </w:r>
      <w:proofErr w:type="spellStart"/>
      <w:r w:rsidRPr="00B80A24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B80A24">
        <w:rPr>
          <w:rFonts w:ascii="Arial" w:hAnsi="Arial" w:cs="Arial"/>
          <w:sz w:val="24"/>
          <w:szCs w:val="24"/>
        </w:rPr>
        <w:t>.</w:t>
      </w:r>
      <w:proofErr w:type="spellStart"/>
      <w:r w:rsidRPr="00B80A2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80A24">
        <w:rPr>
          <w:rFonts w:ascii="Arial" w:hAnsi="Arial" w:cs="Arial"/>
          <w:sz w:val="24"/>
          <w:szCs w:val="24"/>
        </w:rPr>
        <w:t xml:space="preserve"> в </w:t>
      </w:r>
      <w:r w:rsidRPr="00B80A24">
        <w:rPr>
          <w:rFonts w:ascii="Arial" w:hAnsi="Arial" w:cs="Arial"/>
          <w:sz w:val="24"/>
          <w:szCs w:val="24"/>
        </w:rPr>
        <w:lastRenderedPageBreak/>
        <w:t>подразделе «</w:t>
      </w:r>
      <w:proofErr w:type="spellStart"/>
      <w:r w:rsidRPr="00B80A24">
        <w:rPr>
          <w:rFonts w:ascii="Arial" w:hAnsi="Arial" w:cs="Arial"/>
          <w:sz w:val="24"/>
          <w:szCs w:val="24"/>
        </w:rPr>
        <w:t>Голуметское</w:t>
      </w:r>
      <w:proofErr w:type="spellEnd"/>
      <w:r w:rsidRPr="00B80A24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</w:p>
    <w:p w14:paraId="3AC3E66F" w14:textId="50F19BE9" w:rsidR="005B31C6" w:rsidRPr="00B80A24" w:rsidRDefault="005B31C6" w:rsidP="00C11134">
      <w:pPr>
        <w:pStyle w:val="a4"/>
        <w:spacing w:before="0" w:beforeAutospacing="0" w:after="0"/>
        <w:ind w:firstLine="703"/>
        <w:jc w:val="both"/>
        <w:rPr>
          <w:rFonts w:ascii="Arial" w:hAnsi="Arial" w:cs="Arial"/>
        </w:rPr>
      </w:pPr>
      <w:r w:rsidRPr="00B80A24">
        <w:rPr>
          <w:rFonts w:ascii="Arial" w:hAnsi="Arial" w:cs="Arial"/>
        </w:rPr>
        <w:t xml:space="preserve">3. Контроль за исполнением настоящего постановления возложить на главу Голуметского муниципального образования </w:t>
      </w:r>
      <w:r w:rsidR="00BB03E3" w:rsidRPr="00B80A24">
        <w:rPr>
          <w:rFonts w:ascii="Arial" w:hAnsi="Arial" w:cs="Arial"/>
        </w:rPr>
        <w:t>Л.В. Головкову.</w:t>
      </w:r>
    </w:p>
    <w:p w14:paraId="086C0572" w14:textId="77777777" w:rsidR="005B31C6" w:rsidRPr="00B80A24" w:rsidRDefault="005B31C6" w:rsidP="00405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9A714" w14:textId="77777777" w:rsidR="005B31C6" w:rsidRPr="00B80A24" w:rsidRDefault="005B31C6" w:rsidP="00405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B7ABC" w14:textId="77777777" w:rsidR="005B31C6" w:rsidRPr="00B80A24" w:rsidRDefault="005B31C6" w:rsidP="00D00B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>Глава</w:t>
      </w:r>
      <w:r w:rsidRPr="00B80A24">
        <w:rPr>
          <w:rFonts w:ascii="Arial" w:hAnsi="Arial" w:cs="Arial"/>
          <w:sz w:val="24"/>
          <w:szCs w:val="24"/>
        </w:rPr>
        <w:tab/>
        <w:t xml:space="preserve"> Голуметского</w:t>
      </w:r>
    </w:p>
    <w:p w14:paraId="0EE9BCBA" w14:textId="77777777" w:rsidR="00FA3F64" w:rsidRDefault="005B31C6" w:rsidP="00D00B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>м</w:t>
      </w:r>
      <w:r w:rsidR="00FA3F64">
        <w:rPr>
          <w:rFonts w:ascii="Arial" w:hAnsi="Arial" w:cs="Arial"/>
          <w:sz w:val="24"/>
          <w:szCs w:val="24"/>
        </w:rPr>
        <w:t>униципального образования</w:t>
      </w:r>
    </w:p>
    <w:p w14:paraId="711081A5" w14:textId="00426A04" w:rsidR="005B31C6" w:rsidRPr="00B80A24" w:rsidRDefault="00BB03E3" w:rsidP="00D00B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0A24">
        <w:rPr>
          <w:rFonts w:ascii="Arial" w:hAnsi="Arial" w:cs="Arial"/>
          <w:sz w:val="24"/>
          <w:szCs w:val="24"/>
        </w:rPr>
        <w:t>Л.В. Головкова</w:t>
      </w:r>
    </w:p>
    <w:p w14:paraId="214A80D1" w14:textId="77777777" w:rsidR="005B31C6" w:rsidRPr="00961C4B" w:rsidRDefault="005B31C6" w:rsidP="00C11134">
      <w:pPr>
        <w:jc w:val="both"/>
        <w:rPr>
          <w:sz w:val="28"/>
          <w:szCs w:val="28"/>
        </w:rPr>
      </w:pPr>
    </w:p>
    <w:p w14:paraId="6C675445" w14:textId="571717BE" w:rsidR="005B31C6" w:rsidRPr="00FA3F64" w:rsidRDefault="005B31C6" w:rsidP="00FA3F64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3F64">
        <w:rPr>
          <w:rFonts w:ascii="Courier New" w:hAnsi="Courier New" w:cs="Courier New"/>
          <w:sz w:val="22"/>
          <w:szCs w:val="22"/>
          <w:lang w:eastAsia="en-US"/>
        </w:rPr>
        <w:t>Приложение</w:t>
      </w:r>
    </w:p>
    <w:p w14:paraId="5318CA1C" w14:textId="795FCE7C" w:rsidR="005B31C6" w:rsidRPr="00FA3F64" w:rsidRDefault="005B31C6" w:rsidP="00FA3F64">
      <w:pPr>
        <w:spacing w:after="0" w:line="240" w:lineRule="auto"/>
        <w:ind w:firstLine="637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3F64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790E7580" w14:textId="6B815F8F" w:rsidR="005B31C6" w:rsidRPr="00FA3F64" w:rsidRDefault="005B31C6" w:rsidP="00FA3F64">
      <w:pPr>
        <w:spacing w:after="0" w:line="240" w:lineRule="auto"/>
        <w:ind w:firstLine="637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3F64">
        <w:rPr>
          <w:rFonts w:ascii="Courier New" w:hAnsi="Courier New" w:cs="Courier New"/>
          <w:sz w:val="22"/>
          <w:szCs w:val="22"/>
          <w:lang w:eastAsia="en-US"/>
        </w:rPr>
        <w:t>Голуметского муниципального образования</w:t>
      </w:r>
    </w:p>
    <w:p w14:paraId="3ABEADD4" w14:textId="77203289" w:rsidR="005B31C6" w:rsidRPr="00FA3F64" w:rsidRDefault="005B31C6" w:rsidP="00FA3F64">
      <w:pPr>
        <w:spacing w:after="0" w:line="240" w:lineRule="auto"/>
        <w:ind w:firstLine="637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3F64"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="00D53FAA" w:rsidRPr="00FA3F64">
        <w:rPr>
          <w:rFonts w:ascii="Courier New" w:hAnsi="Courier New" w:cs="Courier New"/>
          <w:sz w:val="22"/>
          <w:szCs w:val="22"/>
          <w:lang w:eastAsia="en-US"/>
        </w:rPr>
        <w:t>12.02.2020</w:t>
      </w:r>
      <w:r w:rsidR="00FA3F64">
        <w:rPr>
          <w:rFonts w:ascii="Courier New" w:hAnsi="Courier New" w:cs="Courier New"/>
          <w:sz w:val="22"/>
          <w:szCs w:val="22"/>
          <w:lang w:eastAsia="en-US"/>
        </w:rPr>
        <w:t xml:space="preserve">г. </w:t>
      </w:r>
      <w:r w:rsidR="001D68CE">
        <w:rPr>
          <w:rFonts w:ascii="Courier New" w:hAnsi="Courier New" w:cs="Courier New"/>
          <w:sz w:val="22"/>
          <w:szCs w:val="22"/>
          <w:lang w:eastAsia="en-US"/>
        </w:rPr>
        <w:t>№</w:t>
      </w:r>
      <w:r w:rsidR="00D53FAA" w:rsidRPr="00FA3F64">
        <w:rPr>
          <w:rFonts w:ascii="Courier New" w:hAnsi="Courier New" w:cs="Courier New"/>
          <w:sz w:val="22"/>
          <w:szCs w:val="22"/>
          <w:lang w:eastAsia="en-US"/>
        </w:rPr>
        <w:t>19</w:t>
      </w:r>
    </w:p>
    <w:p w14:paraId="13B5CDAE" w14:textId="72817D63" w:rsidR="005B31C6" w:rsidRPr="00FA3F64" w:rsidRDefault="005B31C6" w:rsidP="00FA3F6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40A048D4" w14:textId="6BCF31EE" w:rsidR="005B31C6" w:rsidRPr="00FA3F64" w:rsidRDefault="00FA3F64" w:rsidP="00D02F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3F64">
        <w:rPr>
          <w:rFonts w:ascii="Arial" w:hAnsi="Arial" w:cs="Arial"/>
          <w:b/>
          <w:sz w:val="30"/>
          <w:szCs w:val="30"/>
        </w:rPr>
        <w:t>ПОРЯДОК</w:t>
      </w:r>
    </w:p>
    <w:p w14:paraId="6016C4D4" w14:textId="1F4E17DE" w:rsidR="005B31C6" w:rsidRPr="00FA3F64" w:rsidRDefault="00FA3F64" w:rsidP="00D02F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3F64">
        <w:rPr>
          <w:rFonts w:ascii="Arial" w:hAnsi="Arial" w:cs="Arial"/>
          <w:b/>
          <w:sz w:val="30"/>
          <w:szCs w:val="30"/>
        </w:rPr>
        <w:t>ПРЕДОСТАВЛЕНИЯ ПОМЕЩЕНИЯ ДЛЯ РАБОТЫ</w:t>
      </w:r>
    </w:p>
    <w:p w14:paraId="6489F4B8" w14:textId="72736EA3" w:rsidR="005B31C6" w:rsidRPr="00FA3F64" w:rsidRDefault="00FA3F64" w:rsidP="00D02F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3F64">
        <w:rPr>
          <w:rFonts w:ascii="Arial" w:hAnsi="Arial" w:cs="Arial"/>
          <w:b/>
          <w:sz w:val="30"/>
          <w:szCs w:val="30"/>
        </w:rPr>
        <w:t>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</w:t>
      </w:r>
    </w:p>
    <w:p w14:paraId="1B7E32C7" w14:textId="77777777" w:rsidR="005B31C6" w:rsidRPr="00FA3F64" w:rsidRDefault="005B31C6" w:rsidP="00FA3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6EC067" w14:textId="77777777" w:rsidR="005B31C6" w:rsidRPr="00FA3F64" w:rsidRDefault="005B31C6" w:rsidP="00D0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FA3F64">
        <w:rPr>
          <w:rFonts w:ascii="Arial" w:hAnsi="Arial" w:cs="Arial"/>
          <w:sz w:val="24"/>
          <w:szCs w:val="24"/>
        </w:rPr>
        <w:t>Порядок предоставления помещения для работы 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Голуметского муниципального образования помещения для работы на обслуживаемом административном участке сотруднику полиции, замещающему должность участкового уполномоченного полиции.</w:t>
      </w:r>
    </w:p>
    <w:p w14:paraId="5AD80D87" w14:textId="77777777" w:rsidR="005B31C6" w:rsidRPr="00FA3F64" w:rsidRDefault="005B31C6" w:rsidP="00D0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>2. Право на предоставление помещения в соответствии с настоящим Порядком имеют органы внутренних дел по Черемховскому району, которые обслуживают административные участки в пределах границ Голуметского муниципального образования.</w:t>
      </w:r>
    </w:p>
    <w:p w14:paraId="2D8BD347" w14:textId="77777777" w:rsidR="005B31C6" w:rsidRPr="00FA3F64" w:rsidRDefault="005B31C6" w:rsidP="00D0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>3.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следующие нежилые помещения:</w:t>
      </w:r>
    </w:p>
    <w:p w14:paraId="68351F76" w14:textId="77777777" w:rsidR="005B31C6" w:rsidRPr="00FA3F64" w:rsidRDefault="005B31C6" w:rsidP="00D0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>находящиеся в отдельно стоящем здании, которое включено в реестр муниципальной собственности Голуметского муниципального образования, размещающиеся в одном здании с предприятиями, организациями или в жилых домах;</w:t>
      </w:r>
    </w:p>
    <w:p w14:paraId="5904D572" w14:textId="77777777" w:rsidR="005B31C6" w:rsidRPr="00FA3F64" w:rsidRDefault="005B31C6" w:rsidP="00D0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>неиспользуемые и не планируемые к использованию в интересах поселения;</w:t>
      </w:r>
    </w:p>
    <w:p w14:paraId="297D5F9D" w14:textId="77777777" w:rsidR="005B31C6" w:rsidRPr="00FA3F64" w:rsidRDefault="005B31C6" w:rsidP="00D0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>расположенные в здании, которое находится, как правило, в центре обслуживаемого административного участка.</w:t>
      </w:r>
    </w:p>
    <w:p w14:paraId="49C9E4C6" w14:textId="77777777" w:rsidR="005B31C6" w:rsidRPr="00FA3F64" w:rsidRDefault="005B31C6" w:rsidP="00D02F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>4. Предоставление помещения осуществляется по решению (с согласия) главы администрации Голуметского муниципального образования на основании обращения органов внутренних дел по Черемховскому району.</w:t>
      </w:r>
    </w:p>
    <w:p w14:paraId="615A587E" w14:textId="77777777" w:rsidR="005B31C6" w:rsidRPr="00FA3F64" w:rsidRDefault="005B31C6" w:rsidP="00A75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 xml:space="preserve">5. Обращение органов внутренних дел по Черемховскому району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главой администрации Голуметского муниципального образования в срок </w:t>
      </w:r>
      <w:r w:rsidRPr="00FA3F64">
        <w:rPr>
          <w:rFonts w:ascii="Arial" w:hAnsi="Arial" w:cs="Arial"/>
          <w:sz w:val="24"/>
          <w:szCs w:val="24"/>
        </w:rPr>
        <w:lastRenderedPageBreak/>
        <w:t>не более 30 календарных дней со дня его подачи. При отсутствии свободного помещения, органам внутренних дел по Черемховскому району направляется ответ с разъяснениями отказа в предоставлении помещения.</w:t>
      </w:r>
    </w:p>
    <w:p w14:paraId="6201CE6F" w14:textId="77777777" w:rsidR="005B31C6" w:rsidRPr="00FA3F64" w:rsidRDefault="005B31C6" w:rsidP="00A75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>6.Помещение для работы на обслуживаемом административном участке поселения сотруднику полиции, замещающему должность участкового уполномоченного полиции, предоставляется администрацией Голуметского муниципального образования на основе договора безвозмездного пользования нежилым помещением. В случае если помещение находится в здании, переданном в хозяйственное ведение или оперативное управление, помещение предоставляется с согласия главы администрации Голуметского муниципального образования муниципальным предприятием (учреждением), которому на указанном праве принадлежит такое здание.</w:t>
      </w:r>
    </w:p>
    <w:p w14:paraId="2ECF2A14" w14:textId="39039E75" w:rsidR="005B31C6" w:rsidRPr="00EF6795" w:rsidRDefault="005B31C6" w:rsidP="00EF6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F64">
        <w:rPr>
          <w:rFonts w:ascii="Arial" w:hAnsi="Arial" w:cs="Arial"/>
          <w:sz w:val="24"/>
          <w:szCs w:val="24"/>
        </w:rPr>
        <w:t xml:space="preserve">7. При предоставлении помещения для работы на обслуживаемом административном участке поселения сотруднику полиции, замещающему должность участкового уполномоченного полиции, учитываются требования, предъявляемые к участковому пункту полиции, утвержденные приказом Министерства внутренних дел Российской Федерации </w:t>
      </w:r>
      <w:bookmarkStart w:id="1" w:name="_Hlk30514216"/>
      <w:r w:rsidRPr="00FA3F64">
        <w:rPr>
          <w:rFonts w:ascii="Arial" w:hAnsi="Arial" w:cs="Arial"/>
          <w:sz w:val="24"/>
          <w:szCs w:val="24"/>
        </w:rPr>
        <w:t xml:space="preserve">от </w:t>
      </w:r>
      <w:r w:rsidR="00BB03E3" w:rsidRPr="00FA3F64">
        <w:rPr>
          <w:rFonts w:ascii="Arial" w:hAnsi="Arial" w:cs="Arial"/>
          <w:sz w:val="24"/>
          <w:szCs w:val="24"/>
        </w:rPr>
        <w:t>15.07.2019</w:t>
      </w:r>
      <w:r w:rsidRPr="00FA3F64">
        <w:rPr>
          <w:rFonts w:ascii="Arial" w:hAnsi="Arial" w:cs="Arial"/>
          <w:sz w:val="24"/>
          <w:szCs w:val="24"/>
        </w:rPr>
        <w:t xml:space="preserve"> г. № </w:t>
      </w:r>
      <w:r w:rsidR="00BB03E3" w:rsidRPr="00FA3F64">
        <w:rPr>
          <w:rFonts w:ascii="Arial" w:hAnsi="Arial" w:cs="Arial"/>
          <w:sz w:val="24"/>
          <w:szCs w:val="24"/>
        </w:rPr>
        <w:t>205</w:t>
      </w:r>
      <w:r w:rsidRPr="00FA3F64">
        <w:rPr>
          <w:rFonts w:ascii="Arial" w:hAnsi="Arial" w:cs="Arial"/>
          <w:sz w:val="24"/>
          <w:szCs w:val="24"/>
        </w:rPr>
        <w:t>.</w:t>
      </w:r>
      <w:bookmarkEnd w:id="1"/>
    </w:p>
    <w:sectPr w:rsidR="005B31C6" w:rsidRPr="00EF6795" w:rsidSect="00D81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7367" w14:textId="77777777" w:rsidR="00391E69" w:rsidRDefault="00391E69" w:rsidP="00D00B62">
      <w:pPr>
        <w:spacing w:after="0" w:line="240" w:lineRule="auto"/>
      </w:pPr>
      <w:r>
        <w:separator/>
      </w:r>
    </w:p>
  </w:endnote>
  <w:endnote w:type="continuationSeparator" w:id="0">
    <w:p w14:paraId="002836DA" w14:textId="77777777" w:rsidR="00391E69" w:rsidRDefault="00391E69" w:rsidP="00D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6F61" w14:textId="77777777" w:rsidR="005B31C6" w:rsidRDefault="005B31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45F5" w14:textId="77777777" w:rsidR="005B31C6" w:rsidRDefault="005B31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B02D" w14:textId="77777777" w:rsidR="005B31C6" w:rsidRDefault="005B3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50B3" w14:textId="77777777" w:rsidR="00391E69" w:rsidRDefault="00391E69" w:rsidP="00D00B62">
      <w:pPr>
        <w:spacing w:after="0" w:line="240" w:lineRule="auto"/>
      </w:pPr>
      <w:r>
        <w:separator/>
      </w:r>
    </w:p>
  </w:footnote>
  <w:footnote w:type="continuationSeparator" w:id="0">
    <w:p w14:paraId="6E1A91F7" w14:textId="77777777" w:rsidR="00391E69" w:rsidRDefault="00391E69" w:rsidP="00D0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4F67" w14:textId="77777777" w:rsidR="005B31C6" w:rsidRDefault="005B31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1B32" w14:textId="62A770A0" w:rsidR="005B31C6" w:rsidRDefault="00F17BE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BDA">
      <w:rPr>
        <w:noProof/>
      </w:rPr>
      <w:t>2</w:t>
    </w:r>
    <w:r>
      <w:rPr>
        <w:noProof/>
      </w:rPr>
      <w:fldChar w:fldCharType="end"/>
    </w:r>
  </w:p>
  <w:p w14:paraId="0C01455A" w14:textId="77777777" w:rsidR="005B31C6" w:rsidRDefault="005B31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A5E7" w14:textId="77777777" w:rsidR="005B31C6" w:rsidRDefault="005B31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34"/>
    <w:rsid w:val="00047A3C"/>
    <w:rsid w:val="00073BDA"/>
    <w:rsid w:val="00076A6A"/>
    <w:rsid w:val="000C053D"/>
    <w:rsid w:val="00101C32"/>
    <w:rsid w:val="00115872"/>
    <w:rsid w:val="00115D2C"/>
    <w:rsid w:val="001203A1"/>
    <w:rsid w:val="00136C5A"/>
    <w:rsid w:val="00171DC6"/>
    <w:rsid w:val="00177278"/>
    <w:rsid w:val="00180902"/>
    <w:rsid w:val="001C4486"/>
    <w:rsid w:val="001C4C96"/>
    <w:rsid w:val="001D68CE"/>
    <w:rsid w:val="001F66F0"/>
    <w:rsid w:val="002133DD"/>
    <w:rsid w:val="00251B7E"/>
    <w:rsid w:val="00256A25"/>
    <w:rsid w:val="002E5881"/>
    <w:rsid w:val="003917AC"/>
    <w:rsid w:val="00391E69"/>
    <w:rsid w:val="003966C4"/>
    <w:rsid w:val="003B49A7"/>
    <w:rsid w:val="00405C79"/>
    <w:rsid w:val="00406710"/>
    <w:rsid w:val="00434C8A"/>
    <w:rsid w:val="00450793"/>
    <w:rsid w:val="00461A98"/>
    <w:rsid w:val="00480D71"/>
    <w:rsid w:val="004C0F73"/>
    <w:rsid w:val="00510741"/>
    <w:rsid w:val="00540EC5"/>
    <w:rsid w:val="005560EA"/>
    <w:rsid w:val="005856D9"/>
    <w:rsid w:val="005B31C6"/>
    <w:rsid w:val="005D550A"/>
    <w:rsid w:val="005E3377"/>
    <w:rsid w:val="00601D74"/>
    <w:rsid w:val="006044BD"/>
    <w:rsid w:val="006178A7"/>
    <w:rsid w:val="006335A9"/>
    <w:rsid w:val="00637303"/>
    <w:rsid w:val="0065278B"/>
    <w:rsid w:val="006A35BB"/>
    <w:rsid w:val="006C03CB"/>
    <w:rsid w:val="006F62F3"/>
    <w:rsid w:val="00706E64"/>
    <w:rsid w:val="00751E75"/>
    <w:rsid w:val="00764717"/>
    <w:rsid w:val="00766C48"/>
    <w:rsid w:val="007D1643"/>
    <w:rsid w:val="007D1723"/>
    <w:rsid w:val="00811ABB"/>
    <w:rsid w:val="00816C64"/>
    <w:rsid w:val="008315C9"/>
    <w:rsid w:val="008B64F6"/>
    <w:rsid w:val="008C2867"/>
    <w:rsid w:val="008D013D"/>
    <w:rsid w:val="008E5B40"/>
    <w:rsid w:val="0095161F"/>
    <w:rsid w:val="00953972"/>
    <w:rsid w:val="00956BD9"/>
    <w:rsid w:val="00961C4B"/>
    <w:rsid w:val="009621EE"/>
    <w:rsid w:val="009D33A4"/>
    <w:rsid w:val="009D49A9"/>
    <w:rsid w:val="009D524F"/>
    <w:rsid w:val="009F11F1"/>
    <w:rsid w:val="009F40FA"/>
    <w:rsid w:val="00A3047A"/>
    <w:rsid w:val="00A4666F"/>
    <w:rsid w:val="00A75F00"/>
    <w:rsid w:val="00AE27EF"/>
    <w:rsid w:val="00AF39C9"/>
    <w:rsid w:val="00B144E6"/>
    <w:rsid w:val="00B52E63"/>
    <w:rsid w:val="00B61BC9"/>
    <w:rsid w:val="00B628A5"/>
    <w:rsid w:val="00B80A24"/>
    <w:rsid w:val="00BA31BF"/>
    <w:rsid w:val="00BB03E3"/>
    <w:rsid w:val="00BE50AA"/>
    <w:rsid w:val="00C11134"/>
    <w:rsid w:val="00C43C35"/>
    <w:rsid w:val="00C56C90"/>
    <w:rsid w:val="00C65E0D"/>
    <w:rsid w:val="00C67259"/>
    <w:rsid w:val="00C81CE5"/>
    <w:rsid w:val="00C82B0E"/>
    <w:rsid w:val="00C943F0"/>
    <w:rsid w:val="00CE2A71"/>
    <w:rsid w:val="00CE307E"/>
    <w:rsid w:val="00D00B62"/>
    <w:rsid w:val="00D02FE5"/>
    <w:rsid w:val="00D22755"/>
    <w:rsid w:val="00D53FAA"/>
    <w:rsid w:val="00D8156F"/>
    <w:rsid w:val="00DA2695"/>
    <w:rsid w:val="00DE2710"/>
    <w:rsid w:val="00E32ADE"/>
    <w:rsid w:val="00E355FC"/>
    <w:rsid w:val="00E4362C"/>
    <w:rsid w:val="00E638C0"/>
    <w:rsid w:val="00E80F59"/>
    <w:rsid w:val="00EB70D6"/>
    <w:rsid w:val="00ED6ECC"/>
    <w:rsid w:val="00EF6795"/>
    <w:rsid w:val="00F17BE8"/>
    <w:rsid w:val="00F30FF7"/>
    <w:rsid w:val="00FA1FB6"/>
    <w:rsid w:val="00FA3F64"/>
    <w:rsid w:val="00FB2E60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FEFD1"/>
  <w15:docId w15:val="{ACBBA939-6341-4A3F-9A1C-9D5CEDF4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34"/>
    <w:pPr>
      <w:spacing w:after="200" w:line="276" w:lineRule="auto"/>
    </w:pPr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uiPriority w:val="99"/>
    <w:qFormat/>
    <w:rsid w:val="00C11134"/>
    <w:pPr>
      <w:keepNext/>
      <w:spacing w:after="0" w:line="24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1134"/>
    <w:rPr>
      <w:rFonts w:ascii="Arial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111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C1113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00B62"/>
    <w:rPr>
      <w:rFonts w:ascii="Tms Rmn" w:hAnsi="Tms Rm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D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D00B62"/>
    <w:rPr>
      <w:rFonts w:ascii="Tms Rmn" w:hAnsi="Tms Rm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1A98"/>
    <w:pPr>
      <w:autoSpaceDE w:val="0"/>
      <w:autoSpaceDN w:val="0"/>
      <w:adjustRightInd w:val="0"/>
    </w:pPr>
    <w:rPr>
      <w:rFonts w:ascii="Arial" w:hAnsi="Arial" w:cs="Arial"/>
      <w:i/>
      <w:iCs/>
      <w:lang w:eastAsia="en-US"/>
    </w:rPr>
  </w:style>
  <w:style w:type="paragraph" w:customStyle="1" w:styleId="ConsPlusNonformat">
    <w:name w:val="ConsPlusNonformat"/>
    <w:uiPriority w:val="99"/>
    <w:rsid w:val="00461A9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9">
    <w:name w:val="Гипертекстовая ссылка"/>
    <w:uiPriority w:val="99"/>
    <w:rsid w:val="009F40FA"/>
    <w:rPr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5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F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10</cp:revision>
  <cp:lastPrinted>2020-02-18T01:28:00Z</cp:lastPrinted>
  <dcterms:created xsi:type="dcterms:W3CDTF">2020-02-03T10:01:00Z</dcterms:created>
  <dcterms:modified xsi:type="dcterms:W3CDTF">2020-03-11T02:00:00Z</dcterms:modified>
</cp:coreProperties>
</file>